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83616" w14:textId="629CF290" w:rsidR="00176818" w:rsidRPr="00936A0A" w:rsidRDefault="00016FF6" w:rsidP="00B93115">
      <w:pPr>
        <w:pStyle w:val="Citationintense"/>
        <w:framePr w:wrap="auto" w:vAnchor="margin" w:yAlign="inline"/>
        <w:spacing w:before="0" w:after="0"/>
        <w:ind w:firstLine="576"/>
        <w:jc w:val="left"/>
        <w:rPr>
          <w:rFonts w:ascii="Eras Light ITC" w:hAnsi="Eras Light ITC"/>
          <w:color w:val="E76A1D" w:themeColor="accent1"/>
          <w:sz w:val="44"/>
        </w:rPr>
      </w:pPr>
      <w:r w:rsidRPr="00936A0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176055F" wp14:editId="17B8DC44">
            <wp:simplePos x="0" y="0"/>
            <wp:positionH relativeFrom="page">
              <wp:align>right</wp:align>
            </wp:positionH>
            <wp:positionV relativeFrom="page">
              <wp:posOffset>274955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49" w:rsidRPr="00936A0A">
        <w:rPr>
          <w:rFonts w:ascii="Eras Light ITC" w:hAnsi="Eras Light ITC"/>
          <w:color w:val="E76A1D" w:themeColor="accent1"/>
          <w:sz w:val="44"/>
        </w:rPr>
        <w:t>H/F</w:t>
      </w:r>
      <w:r w:rsidR="001F1F37" w:rsidRPr="00936A0A">
        <w:rPr>
          <w:rFonts w:ascii="Eras Light ITC" w:hAnsi="Eras Light ITC"/>
          <w:color w:val="E76A1D" w:themeColor="accent1"/>
          <w:sz w:val="44"/>
        </w:rPr>
        <w:t xml:space="preserve"> </w:t>
      </w:r>
      <w:r w:rsidR="00A17D01" w:rsidRPr="00936A0A">
        <w:rPr>
          <w:rFonts w:ascii="Eras Light ITC" w:hAnsi="Eras Light ITC"/>
          <w:color w:val="E76A1D" w:themeColor="accent1"/>
          <w:sz w:val="44"/>
        </w:rPr>
        <w:t>Conseiller en Economie</w:t>
      </w:r>
      <w:r w:rsidR="004A1F49" w:rsidRPr="00936A0A">
        <w:rPr>
          <w:rFonts w:ascii="Eras Light ITC" w:hAnsi="Eras Light ITC"/>
          <w:color w:val="E76A1D" w:themeColor="accent1"/>
          <w:sz w:val="44"/>
        </w:rPr>
        <w:t xml:space="preserve"> S</w:t>
      </w:r>
      <w:r w:rsidR="00A17D01" w:rsidRPr="00936A0A">
        <w:rPr>
          <w:rFonts w:ascii="Eras Light ITC" w:hAnsi="Eras Light ITC"/>
          <w:color w:val="E76A1D" w:themeColor="accent1"/>
          <w:sz w:val="44"/>
        </w:rPr>
        <w:t>ociale</w:t>
      </w:r>
      <w:r w:rsidR="004A1F49" w:rsidRPr="00936A0A">
        <w:rPr>
          <w:rFonts w:ascii="Eras Light ITC" w:hAnsi="Eras Light ITC"/>
          <w:color w:val="E76A1D" w:themeColor="accent1"/>
          <w:sz w:val="44"/>
        </w:rPr>
        <w:t xml:space="preserve"> </w:t>
      </w:r>
      <w:r w:rsidR="00A17D01" w:rsidRPr="00936A0A">
        <w:rPr>
          <w:rFonts w:ascii="Eras Light ITC" w:hAnsi="Eras Light ITC"/>
          <w:color w:val="E76A1D" w:themeColor="accent1"/>
          <w:sz w:val="44"/>
        </w:rPr>
        <w:t>Familiale</w:t>
      </w:r>
    </w:p>
    <w:p w14:paraId="177FD1B2" w14:textId="4685664B" w:rsidR="006528A0" w:rsidRPr="00936A0A" w:rsidRDefault="006528A0" w:rsidP="002A253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E76A1D" w:themeColor="accent1"/>
          <w:sz w:val="28"/>
        </w:rPr>
      </w:pPr>
      <w:r w:rsidRPr="00936A0A">
        <w:rPr>
          <w:rFonts w:ascii="Eras Light ITC" w:hAnsi="Eras Light ITC"/>
          <w:color w:val="E76A1D" w:themeColor="accent1"/>
          <w:sz w:val="32"/>
        </w:rPr>
        <w:sym w:font="Wingdings" w:char="F0DA"/>
      </w:r>
      <w:r w:rsidR="00A17D01" w:rsidRPr="00936A0A">
        <w:rPr>
          <w:rFonts w:ascii="Eras Light ITC" w:hAnsi="Eras Light ITC"/>
          <w:color w:val="E76A1D" w:themeColor="accent1"/>
          <w:sz w:val="28"/>
        </w:rPr>
        <w:t>Saint Pryvé Saint Mesmin (45</w:t>
      </w:r>
      <w:r w:rsidR="00176818" w:rsidRPr="00936A0A">
        <w:rPr>
          <w:rFonts w:ascii="Eras Light ITC" w:hAnsi="Eras Light ITC"/>
          <w:color w:val="E76A1D" w:themeColor="accent1"/>
          <w:sz w:val="28"/>
        </w:rPr>
        <w:t>)</w:t>
      </w:r>
      <w:r w:rsidR="001F1F37" w:rsidRPr="00936A0A">
        <w:rPr>
          <w:rFonts w:ascii="Eras Light ITC" w:hAnsi="Eras Light ITC"/>
          <w:color w:val="E76A1D" w:themeColor="accent1"/>
          <w:sz w:val="28"/>
        </w:rPr>
        <w:t xml:space="preserve"> </w:t>
      </w:r>
      <w:r w:rsidRPr="00936A0A">
        <w:rPr>
          <w:rFonts w:ascii="Eras Light ITC" w:hAnsi="Eras Light ITC"/>
          <w:color w:val="E76A1D" w:themeColor="accent1"/>
          <w:sz w:val="28"/>
        </w:rPr>
        <w:tab/>
      </w:r>
      <w:r w:rsidRPr="00936A0A">
        <w:rPr>
          <w:rFonts w:ascii="Eras Light ITC" w:hAnsi="Eras Light ITC"/>
          <w:color w:val="E76A1D" w:themeColor="accent1"/>
          <w:sz w:val="32"/>
        </w:rPr>
        <w:sym w:font="Wingdings" w:char="F032"/>
      </w:r>
      <w:r w:rsidRPr="00936A0A">
        <w:rPr>
          <w:rFonts w:ascii="Eras Light ITC" w:hAnsi="Eras Light ITC"/>
          <w:color w:val="E76A1D" w:themeColor="accent1"/>
          <w:sz w:val="28"/>
        </w:rPr>
        <w:t xml:space="preserve">  CD</w:t>
      </w:r>
      <w:r w:rsidR="002A2532" w:rsidRPr="00936A0A">
        <w:rPr>
          <w:rFonts w:ascii="Eras Light ITC" w:hAnsi="Eras Light ITC"/>
          <w:color w:val="E76A1D" w:themeColor="accent1"/>
          <w:sz w:val="28"/>
        </w:rPr>
        <w:t xml:space="preserve">I    </w:t>
      </w:r>
      <w:r w:rsidR="00016FF6" w:rsidRPr="00936A0A">
        <w:rPr>
          <w:rFonts w:ascii="Eras Light ITC" w:hAnsi="Eras Light ITC"/>
          <w:color w:val="E76A1D" w:themeColor="accent1"/>
          <w:sz w:val="32"/>
        </w:rPr>
        <w:sym w:font="Wingdings" w:char="F0B9"/>
      </w:r>
      <w:r w:rsidR="00016FF6" w:rsidRPr="00936A0A">
        <w:rPr>
          <w:rFonts w:ascii="Eras Light ITC" w:hAnsi="Eras Light ITC"/>
          <w:color w:val="E76A1D" w:themeColor="accent1"/>
          <w:sz w:val="28"/>
        </w:rPr>
        <w:t xml:space="preserve"> 1 ETP</w:t>
      </w:r>
    </w:p>
    <w:p w14:paraId="1D9C5C21" w14:textId="6A9FC30D" w:rsidR="00016FF6" w:rsidRPr="00936A0A" w:rsidRDefault="00F52C58" w:rsidP="004A1F49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auto"/>
          <w:sz w:val="28"/>
        </w:rPr>
      </w:pPr>
      <w:r w:rsidRPr="00936A0A">
        <w:rPr>
          <w:rFonts w:ascii="Eras Light ITC" w:hAnsi="Eras Light ITC"/>
          <w:color w:val="auto"/>
          <w:sz w:val="28"/>
        </w:rPr>
        <w:t>Poste à pouvoir </w:t>
      </w:r>
      <w:r w:rsidR="0035023E" w:rsidRPr="00936A0A">
        <w:rPr>
          <w:rFonts w:ascii="Eras Light ITC" w:hAnsi="Eras Light ITC"/>
          <w:color w:val="auto"/>
          <w:sz w:val="28"/>
        </w:rPr>
        <w:t>dès que possible</w:t>
      </w:r>
    </w:p>
    <w:p w14:paraId="128715E3" w14:textId="77777777" w:rsidR="00016FF6" w:rsidRPr="00016FF6" w:rsidRDefault="00016FF6" w:rsidP="00B93115">
      <w:pPr>
        <w:spacing w:after="0"/>
        <w:rPr>
          <w:lang w:val="fr-FR" w:eastAsia="en-US"/>
        </w:rPr>
      </w:pPr>
    </w:p>
    <w:p w14:paraId="635F6C45" w14:textId="6E0FAE54" w:rsidR="00E759D5" w:rsidRPr="00936A0A" w:rsidRDefault="00936A0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28"/>
          <w:szCs w:val="28"/>
          <w:lang w:val="fr-FR"/>
        </w:rPr>
      </w:pPr>
      <w:r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drawing>
          <wp:anchor distT="0" distB="0" distL="114300" distR="114300" simplePos="0" relativeHeight="251671552" behindDoc="0" locked="0" layoutInCell="1" allowOverlap="1" wp14:anchorId="29E6CC82" wp14:editId="4B428530">
            <wp:simplePos x="0" y="0"/>
            <wp:positionH relativeFrom="margin">
              <wp:posOffset>-198120</wp:posOffset>
            </wp:positionH>
            <wp:positionV relativeFrom="margin">
              <wp:posOffset>1079500</wp:posOffset>
            </wp:positionV>
            <wp:extent cx="1357630" cy="12687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 xml:space="preserve">Qui sommes nous </w:t>
      </w:r>
      <w:r w:rsidR="00341224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>?</w:t>
      </w:r>
    </w:p>
    <w:p w14:paraId="5EC985DB" w14:textId="1127F790" w:rsidR="00616959" w:rsidRPr="00616959" w:rsidRDefault="00616959" w:rsidP="00B93115">
      <w:pPr>
        <w:spacing w:after="0"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L’</w:t>
      </w:r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association T’</w:t>
      </w:r>
      <w:proofErr w:type="spellStart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hand’M</w:t>
      </w:r>
      <w:proofErr w:type="spellEnd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 xml:space="preserve"> </w:t>
      </w: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est une association qui promeut l’inclusion des personnes en situation de handicap et ne cesse de développer une offre de services innovante : service éducatif, accompagnement professionnel, familial et social.</w:t>
      </w:r>
    </w:p>
    <w:p w14:paraId="742106E2" w14:textId="3C54C28A" w:rsidR="00616959" w:rsidRPr="00176818" w:rsidRDefault="00A17D01" w:rsidP="00616959">
      <w:pPr>
        <w:spacing w:line="360" w:lineRule="auto"/>
        <w:ind w:left="2694"/>
        <w:jc w:val="both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color w:val="595959" w:themeColor="text1" w:themeTint="A6"/>
          <w:sz w:val="22"/>
          <w:lang w:val="fr"/>
        </w:rPr>
        <w:t>Le Service d’Accompagnement à la Vie Sociale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accueille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des personnes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situation de handicap</w:t>
      </w: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 (tous types de déficiences)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milieu ouvert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>. Dynamique et rigoureux, vous intégrez une équipe composée de personnel éducatif et paramédical.</w:t>
      </w:r>
      <w:r w:rsidR="00176818">
        <w:rPr>
          <w:rFonts w:ascii="Eras Light ITC" w:hAnsi="Eras Light ITC"/>
          <w:sz w:val="22"/>
          <w:lang w:val="fr-FR"/>
        </w:rPr>
        <w:tab/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402"/>
      </w:tblGrid>
      <w:tr w:rsidR="003F719B" w:rsidRPr="0007618E" w14:paraId="3BF57A17" w14:textId="77777777" w:rsidTr="0093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212149F" w14:textId="4B5FF6E4" w:rsidR="001F1F37" w:rsidRPr="00016FF6" w:rsidRDefault="003F719B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u w:val="single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Pr="00016FF6">
              <w:rPr>
                <w:rFonts w:ascii="Eras Light ITC" w:hAnsi="Eras Light ITC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  <w:r w:rsidR="00176818" w:rsidRPr="00016FF6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Diplôme </w:t>
            </w:r>
            <w:r w:rsidR="00A17D01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>C ESF</w:t>
            </w:r>
            <w:r w:rsidR="003404A3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</w:p>
          <w:p w14:paraId="7AADEFCD" w14:textId="3072E5BA" w:rsidR="001F1F37" w:rsidRPr="00016FF6" w:rsidRDefault="003F719B" w:rsidP="00936A0A">
            <w:pPr>
              <w:spacing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u w:val="single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Expérience </w:t>
            </w:r>
            <w:r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="00176818"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D25CD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3 à 5 ans minimum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,</w:t>
            </w:r>
            <w:r w:rsidR="009663B2" w:rsidRPr="00B623D5">
              <w:rPr>
                <w:rStyle w:val="displaylabel"/>
                <w:rFonts w:cs="Tahoma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expérience en milieu ouvert souhaité</w:t>
            </w:r>
          </w:p>
          <w:p w14:paraId="7DD575B8" w14:textId="62A60986" w:rsidR="001F1F37" w:rsidRPr="00016FF6" w:rsidRDefault="003F719B" w:rsidP="00936A0A">
            <w:pPr>
              <w:spacing w:line="276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: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Rue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des Moines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4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5750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Saint Pryvé Saint Mesmin</w:t>
            </w:r>
          </w:p>
          <w:p w14:paraId="2B1F7E8F" w14:textId="66029405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Etablissement :</w:t>
            </w:r>
            <w:r w:rsidR="004F3E53"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SAVS</w:t>
            </w:r>
            <w:r w:rsidR="00016FF6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(DAI)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1</w:t>
            </w:r>
          </w:p>
          <w:p w14:paraId="72470638" w14:textId="77777777" w:rsidR="001F1F37" w:rsidRPr="00016FF6" w:rsidRDefault="003F719B" w:rsidP="00936A0A">
            <w:pPr>
              <w:spacing w:before="120" w:line="276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BD35AD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Employé</w:t>
            </w:r>
          </w:p>
          <w:p w14:paraId="29C6889F" w14:textId="2D8585CA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Selon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CC</w:t>
            </w:r>
            <w:r w:rsidR="00D25CD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66</w:t>
            </w:r>
          </w:p>
          <w:p w14:paraId="2BE9E8A4" w14:textId="5FBD286B" w:rsidR="00171F18" w:rsidRDefault="003F719B" w:rsidP="00936A0A">
            <w:pPr>
              <w:spacing w:line="360" w:lineRule="auto"/>
              <w:rPr>
                <w:rStyle w:val="displaylabel"/>
                <w:rFonts w:ascii="Eras Light ITC" w:hAnsi="Eras Light ITC"/>
                <w:bCs w:val="0"/>
                <w:color w:val="auto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proofErr w:type="spellStart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>Dès</w:t>
            </w:r>
            <w:proofErr w:type="spellEnd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 xml:space="preserve"> que possible</w:t>
            </w:r>
          </w:p>
          <w:p w14:paraId="76C4696F" w14:textId="4DA477F5" w:rsidR="00936A0A" w:rsidRPr="00936A0A" w:rsidRDefault="00936A0A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Compétences : </w:t>
            </w:r>
            <w:r w:rsidRPr="00936A0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Connaissance du handicap</w:t>
            </w: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– Aisance dans l’expression écrite et communication orale </w:t>
            </w:r>
          </w:p>
          <w:p w14:paraId="4073F7C8" w14:textId="27AB3437" w:rsidR="00B93115" w:rsidRPr="00936A0A" w:rsidRDefault="00B93115" w:rsidP="00936A0A">
            <w:pPr>
              <w:spacing w:before="120" w:line="276" w:lineRule="auto"/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/>
                <w:bCs w:val="0"/>
                <w:color w:val="E76A1D" w:themeColor="accent1"/>
                <w:sz w:val="22"/>
                <w:szCs w:val="22"/>
              </w:rPr>
              <w:t>Permis B exigé</w:t>
            </w:r>
            <w:r w:rsidRPr="00936A0A"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</w:p>
        </w:tc>
      </w:tr>
      <w:tr w:rsidR="00176818" w:rsidRPr="0007618E" w14:paraId="2E9B46E9" w14:textId="77777777" w:rsidTr="0093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59944E" w14:textId="50CE9072" w:rsidR="00176818" w:rsidRPr="002B1BE0" w:rsidRDefault="00176818" w:rsidP="002B1BE0">
            <w:pPr>
              <w:pStyle w:val="Paragraphedeliste"/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15FC1291" w14:textId="77777777" w:rsidR="00127EEF" w:rsidRPr="00936A0A" w:rsidRDefault="00492A5A" w:rsidP="00616959">
      <w:pPr>
        <w:spacing w:after="0" w:line="360" w:lineRule="auto"/>
        <w:jc w:val="both"/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</w:pP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Vos missions</w:t>
      </w:r>
      <w:r w:rsidR="00D805A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</w:t>
      </w: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:</w:t>
      </w:r>
    </w:p>
    <w:p w14:paraId="026107D1" w14:textId="77777777" w:rsidR="00127EEF" w:rsidRDefault="00127EEF" w:rsidP="00616959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Dans le re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s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pect du projet d’établissement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, vous serez en charge de : </w:t>
      </w:r>
    </w:p>
    <w:p w14:paraId="3AC1A1A6" w14:textId="06A298DE" w:rsidR="00127EEF" w:rsidRPr="00127EEF" w:rsidRDefault="002B1BE0" w:rsidP="002B1BE0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Identifier</w:t>
      </w:r>
      <w:r w:rsid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et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analyser les besoins, les attentes et les ressources de la personne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>.</w:t>
      </w:r>
    </w:p>
    <w:p w14:paraId="4278E3F4" w14:textId="6234F037" w:rsidR="00127EEF" w:rsidRDefault="00127EEF" w:rsidP="00616959">
      <w:pPr>
        <w:shd w:val="clear" w:color="auto" w:fill="FFFFFF"/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65717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Soutenir</w:t>
      </w:r>
      <w:r w:rsid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la participation de la personne et de son environnement dans la construction de son projet personnalisé et dans le suivi des actions mises en place.</w:t>
      </w:r>
    </w:p>
    <w:p w14:paraId="59101AF5" w14:textId="2469C9DB" w:rsidR="002B1BE0" w:rsidRPr="00127EEF" w:rsidRDefault="002B1BE0" w:rsidP="002B1BE0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Mettre en œuvre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les projets personnalisés des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bénéficiaires en favorisant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le maintien et/ou le développement de l’autonomie et faciliter l’in</w:t>
      </w:r>
      <w:r w:rsidR="00FA7467">
        <w:rPr>
          <w:rFonts w:ascii="Eras Light ITC" w:hAnsi="Eras Light ITC"/>
          <w:color w:val="595959" w:themeColor="text1" w:themeTint="A6"/>
          <w:sz w:val="22"/>
          <w:lang w:val="fr-FR" w:eastAsia="fr-FR"/>
        </w:rPr>
        <w:t>clusion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. </w:t>
      </w:r>
    </w:p>
    <w:p w14:paraId="10052C23" w14:textId="0C8DE2C9" w:rsidR="002B1BE0" w:rsidRDefault="00A17D01" w:rsidP="002B1BE0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1C07CB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D25CD3">
        <w:rPr>
          <w:rFonts w:ascii="Eras Light ITC" w:hAnsi="Eras Light ITC"/>
          <w:color w:val="595959" w:themeColor="text1" w:themeTint="A6"/>
          <w:sz w:val="22"/>
          <w:lang w:val="fr-FR" w:eastAsia="fr-FR"/>
        </w:rPr>
        <w:t>M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obiliser les différentes aides envisageables y compris les aides financières</w:t>
      </w:r>
      <w:r w:rsidR="002B1BE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(droit commun, aides extra-légales …)</w:t>
      </w:r>
    </w:p>
    <w:p w14:paraId="692C8155" w14:textId="3A41E0CF" w:rsidR="002B1BE0" w:rsidRDefault="002B1BE0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Organiser, mettre en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œuvre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et évaluer les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activités éducatives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dans le cadre du projet socio-éducatif du service</w:t>
      </w:r>
      <w:r w:rsidR="00B93115">
        <w:rPr>
          <w:rFonts w:ascii="Eras Light ITC" w:hAnsi="Eras Light ITC"/>
          <w:color w:val="595959" w:themeColor="text1" w:themeTint="A6"/>
          <w:sz w:val="22"/>
          <w:lang w:val="fr-FR" w:eastAsia="fr-FR"/>
        </w:rPr>
        <w:t>.</w:t>
      </w:r>
    </w:p>
    <w:p w14:paraId="55CE7691" w14:textId="742FBE19" w:rsidR="00B93115" w:rsidRDefault="00B93115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Conseil</w:t>
      </w:r>
      <w:r w:rsidR="00D25CD3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ler sur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toutes les questions sociales</w:t>
      </w:r>
      <w:r w:rsidR="00D25CD3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et/ou médico-sociales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. </w:t>
      </w:r>
    </w:p>
    <w:p w14:paraId="737094F9" w14:textId="329BF16D" w:rsidR="00B642DA" w:rsidRPr="00936A0A" w:rsidRDefault="00936A0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Qualités requises</w:t>
      </w:r>
      <w:r w:rsidR="0061695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:</w:t>
      </w:r>
    </w:p>
    <w:p w14:paraId="1ED621A9" w14:textId="60D70877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936A0A">
        <w:rPr>
          <w:rFonts w:ascii="Eras Light ITC" w:hAnsi="Eras Light ITC"/>
          <w:color w:val="595959" w:themeColor="text1" w:themeTint="A6"/>
          <w:sz w:val="22"/>
          <w:lang w:val="fr-FR" w:eastAsia="fr-FR"/>
        </w:rPr>
        <w:t>Sens du travail en équipe, avoir de bonnes aptitudes relationnelles.</w:t>
      </w:r>
    </w:p>
    <w:p w14:paraId="17D61CF9" w14:textId="27A74AC3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936A0A">
        <w:rPr>
          <w:rFonts w:ascii="Eras Light ITC" w:hAnsi="Eras Light ITC"/>
          <w:color w:val="595959" w:themeColor="text1" w:themeTint="A6"/>
          <w:sz w:val="22"/>
          <w:lang w:val="fr-FR" w:eastAsia="fr-FR"/>
        </w:rPr>
        <w:t>Être autonome dans son organisation</w:t>
      </w:r>
    </w:p>
    <w:p w14:paraId="305A4C2E" w14:textId="723971D3" w:rsidR="00B623D5" w:rsidRDefault="00B623D5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Diplomate, adaptabilité, faire preuve de disponibilité et d’empathie. </w:t>
      </w:r>
    </w:p>
    <w:p w14:paraId="1A3ECB57" w14:textId="0B102FB6" w:rsidR="00B642DA" w:rsidRPr="004A1F49" w:rsidRDefault="002B1BE0" w:rsidP="00B642DA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Vos qualités relationnelles, votre discrétion, et votre réactivité seront des atouts pour ce poste. </w:t>
      </w:r>
    </w:p>
    <w:p w14:paraId="760B7AE1" w14:textId="1AB398A5" w:rsidR="00936A0A" w:rsidRDefault="00936A0A" w:rsidP="00616959">
      <w:pPr>
        <w:tabs>
          <w:tab w:val="left" w:pos="2212"/>
          <w:tab w:val="center" w:pos="5504"/>
        </w:tabs>
        <w:spacing w:before="120"/>
        <w:ind w:right="-104"/>
        <w:rPr>
          <w:rFonts w:ascii="Eras Light ITC" w:hAnsi="Eras Light ITC"/>
          <w:sz w:val="22"/>
          <w:lang w:val="fr-FR"/>
        </w:rPr>
      </w:pPr>
    </w:p>
    <w:p w14:paraId="76F3A963" w14:textId="20D0AD48" w:rsidR="00B81E4B" w:rsidRPr="00936A0A" w:rsidRDefault="00B81E4B" w:rsidP="00936A0A">
      <w:pPr>
        <w:tabs>
          <w:tab w:val="left" w:pos="4536"/>
        </w:tabs>
        <w:rPr>
          <w:rFonts w:ascii="Eras Light ITC" w:hAnsi="Eras Light ITC"/>
          <w:sz w:val="22"/>
          <w:lang w:val="fr-FR"/>
        </w:rPr>
      </w:pPr>
    </w:p>
    <w:sectPr w:rsidR="00B81E4B" w:rsidRPr="00936A0A" w:rsidSect="00196C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74DB" w14:textId="77777777" w:rsidR="00E24508" w:rsidRDefault="00E24508" w:rsidP="00171F18">
      <w:pPr>
        <w:spacing w:after="0" w:line="240" w:lineRule="auto"/>
      </w:pPr>
      <w:r>
        <w:separator/>
      </w:r>
    </w:p>
  </w:endnote>
  <w:endnote w:type="continuationSeparator" w:id="0">
    <w:p w14:paraId="5092287B" w14:textId="77777777" w:rsidR="00E24508" w:rsidRDefault="00E24508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7B92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C1E6C6A" wp14:editId="36320B74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38EE3F2D" wp14:editId="26FA799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21854D3" wp14:editId="2A7B05DC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07618E" w14:paraId="3452FE3F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05F5733F" w14:textId="6557A423" w:rsidR="00171F18" w:rsidRPr="00016FF6" w:rsidRDefault="00171F18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016FF6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016FF6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 xml:space="preserve"> :</w:t>
          </w:r>
          <w:r w:rsidRPr="00016FF6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proofErr w:type="spellStart"/>
          <w:r w:rsidR="00394C6D" w:rsidRPr="00936A0A">
            <w:rPr>
              <w:rStyle w:val="Lienhypertexte"/>
              <w:b/>
              <w:bCs/>
            </w:rPr>
            <w:t>direction.dai</w:t>
          </w:r>
          <w:proofErr w:type="spellEnd"/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@</w:t>
          </w:r>
          <w:r w:rsidR="002A2532" w:rsidRPr="00936A0A">
            <w:rPr>
              <w:rStyle w:val="Lienhypertexte"/>
              <w:rFonts w:ascii="Eras Light ITC" w:hAnsi="Eras Light ITC"/>
              <w:b/>
              <w:lang w:val="fr-FR"/>
            </w:rPr>
            <w:t>t</w:t>
          </w:r>
          <w:r w:rsidR="002A2532" w:rsidRPr="00936A0A">
            <w:rPr>
              <w:rStyle w:val="Lienhypertexte"/>
              <w:b/>
              <w:lang w:val="fr-FR"/>
            </w:rPr>
            <w:t>handm</w:t>
          </w:r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.fr</w:t>
          </w:r>
          <w:r w:rsidRPr="00016FF6">
            <w:rPr>
              <w:rFonts w:ascii="Eras Light ITC" w:hAnsi="Eras Light ITC"/>
              <w:b/>
              <w:sz w:val="22"/>
              <w:lang w:val="fr-FR"/>
            </w:rPr>
            <w:br/>
          </w:r>
          <w:r w:rsidR="00394C6D">
            <w:rPr>
              <w:rFonts w:ascii="Eras Light ITC" w:hAnsi="Eras Light ITC"/>
              <w:sz w:val="22"/>
              <w:lang w:val="fr-FR"/>
            </w:rPr>
            <w:t>3 rue des Moines 45750 St Pryvé St Mesmin</w:t>
          </w:r>
        </w:p>
      </w:tc>
    </w:tr>
  </w:tbl>
  <w:p w14:paraId="6EF07FDD" w14:textId="77777777" w:rsidR="00171F18" w:rsidRPr="0007618E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C9C8F47" wp14:editId="2D318623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07618E">
      <w:rPr>
        <w:lang w:val="fr-FR"/>
      </w:rPr>
      <w:tab/>
    </w:r>
  </w:p>
  <w:p w14:paraId="1B663E58" w14:textId="77777777" w:rsidR="00171F18" w:rsidRPr="0007618E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51391" w14:textId="77777777" w:rsidR="00E24508" w:rsidRDefault="00E24508" w:rsidP="00171F18">
      <w:pPr>
        <w:spacing w:after="0" w:line="240" w:lineRule="auto"/>
      </w:pPr>
      <w:r>
        <w:separator/>
      </w:r>
    </w:p>
  </w:footnote>
  <w:footnote w:type="continuationSeparator" w:id="0">
    <w:p w14:paraId="789E47C6" w14:textId="77777777" w:rsidR="00E24508" w:rsidRDefault="00E24508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64E68" w14:textId="77777777" w:rsidR="00EA5687" w:rsidRDefault="00EA5687">
    <w:pPr>
      <w:pStyle w:val="En-tte"/>
      <w:rPr>
        <w:noProof/>
        <w:lang w:val="fr-FR" w:eastAsia="fr-FR"/>
      </w:rPr>
    </w:pPr>
  </w:p>
  <w:p w14:paraId="0FDAA375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80925"/>
    <w:multiLevelType w:val="multilevel"/>
    <w:tmpl w:val="E41A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76665"/>
    <w:multiLevelType w:val="hybridMultilevel"/>
    <w:tmpl w:val="874C05A0"/>
    <w:lvl w:ilvl="0" w:tplc="5E8C8DA6">
      <w:start w:val="7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E26F4"/>
    <w:multiLevelType w:val="multilevel"/>
    <w:tmpl w:val="335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A47BF"/>
    <w:multiLevelType w:val="multilevel"/>
    <w:tmpl w:val="67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4227501">
    <w:abstractNumId w:val="0"/>
  </w:num>
  <w:num w:numId="2" w16cid:durableId="488374954">
    <w:abstractNumId w:val="3"/>
  </w:num>
  <w:num w:numId="3" w16cid:durableId="2110854479">
    <w:abstractNumId w:val="2"/>
  </w:num>
  <w:num w:numId="4" w16cid:durableId="135727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5CE"/>
    <w:rsid w:val="00010B6D"/>
    <w:rsid w:val="00012747"/>
    <w:rsid w:val="00016FF6"/>
    <w:rsid w:val="00031CA7"/>
    <w:rsid w:val="00050697"/>
    <w:rsid w:val="00053F31"/>
    <w:rsid w:val="00057102"/>
    <w:rsid w:val="0007618E"/>
    <w:rsid w:val="00086D3D"/>
    <w:rsid w:val="000C1C13"/>
    <w:rsid w:val="000E06F7"/>
    <w:rsid w:val="000F3058"/>
    <w:rsid w:val="0010582C"/>
    <w:rsid w:val="00113C5B"/>
    <w:rsid w:val="00127EEF"/>
    <w:rsid w:val="00143036"/>
    <w:rsid w:val="00161623"/>
    <w:rsid w:val="00171F18"/>
    <w:rsid w:val="00176818"/>
    <w:rsid w:val="00181A6E"/>
    <w:rsid w:val="001933DC"/>
    <w:rsid w:val="00196C18"/>
    <w:rsid w:val="001C07CB"/>
    <w:rsid w:val="001E5B6A"/>
    <w:rsid w:val="001F1F37"/>
    <w:rsid w:val="001F23AA"/>
    <w:rsid w:val="00204FA0"/>
    <w:rsid w:val="00214A4E"/>
    <w:rsid w:val="00231F63"/>
    <w:rsid w:val="0025475E"/>
    <w:rsid w:val="00257F28"/>
    <w:rsid w:val="002843C6"/>
    <w:rsid w:val="00295408"/>
    <w:rsid w:val="002A2532"/>
    <w:rsid w:val="002B1684"/>
    <w:rsid w:val="002B1BE0"/>
    <w:rsid w:val="002C1F3D"/>
    <w:rsid w:val="003001F2"/>
    <w:rsid w:val="00300803"/>
    <w:rsid w:val="00303692"/>
    <w:rsid w:val="003116C6"/>
    <w:rsid w:val="00332581"/>
    <w:rsid w:val="003404A3"/>
    <w:rsid w:val="00341224"/>
    <w:rsid w:val="0035023E"/>
    <w:rsid w:val="00375AC8"/>
    <w:rsid w:val="00387168"/>
    <w:rsid w:val="00394C6D"/>
    <w:rsid w:val="003A1404"/>
    <w:rsid w:val="003B08FC"/>
    <w:rsid w:val="003B6412"/>
    <w:rsid w:val="003D3333"/>
    <w:rsid w:val="003D3549"/>
    <w:rsid w:val="003E394A"/>
    <w:rsid w:val="003F719B"/>
    <w:rsid w:val="0040067E"/>
    <w:rsid w:val="00401FA5"/>
    <w:rsid w:val="00413DEA"/>
    <w:rsid w:val="00437283"/>
    <w:rsid w:val="00470696"/>
    <w:rsid w:val="00492A5A"/>
    <w:rsid w:val="00493D02"/>
    <w:rsid w:val="004A1F49"/>
    <w:rsid w:val="004B34A2"/>
    <w:rsid w:val="004B533C"/>
    <w:rsid w:val="004D0689"/>
    <w:rsid w:val="004D1966"/>
    <w:rsid w:val="004E64AF"/>
    <w:rsid w:val="004F3E53"/>
    <w:rsid w:val="004F6436"/>
    <w:rsid w:val="004F6784"/>
    <w:rsid w:val="00514B1B"/>
    <w:rsid w:val="005559E2"/>
    <w:rsid w:val="0055662B"/>
    <w:rsid w:val="0056163E"/>
    <w:rsid w:val="00563C5A"/>
    <w:rsid w:val="0057415B"/>
    <w:rsid w:val="00577DE1"/>
    <w:rsid w:val="00583AFF"/>
    <w:rsid w:val="005D5843"/>
    <w:rsid w:val="005F510E"/>
    <w:rsid w:val="00604ADE"/>
    <w:rsid w:val="006056A8"/>
    <w:rsid w:val="00616230"/>
    <w:rsid w:val="00616959"/>
    <w:rsid w:val="00631E62"/>
    <w:rsid w:val="006528A0"/>
    <w:rsid w:val="00657177"/>
    <w:rsid w:val="00681AFB"/>
    <w:rsid w:val="006A531C"/>
    <w:rsid w:val="006B5B19"/>
    <w:rsid w:val="006C72F0"/>
    <w:rsid w:val="006D6168"/>
    <w:rsid w:val="006E08DB"/>
    <w:rsid w:val="00762B67"/>
    <w:rsid w:val="00771FAC"/>
    <w:rsid w:val="00795845"/>
    <w:rsid w:val="007B5D91"/>
    <w:rsid w:val="007D7565"/>
    <w:rsid w:val="007E65CE"/>
    <w:rsid w:val="00802A25"/>
    <w:rsid w:val="008332D2"/>
    <w:rsid w:val="0086045E"/>
    <w:rsid w:val="008640F5"/>
    <w:rsid w:val="00936A0A"/>
    <w:rsid w:val="009663B2"/>
    <w:rsid w:val="009706C8"/>
    <w:rsid w:val="0097747D"/>
    <w:rsid w:val="00981AB7"/>
    <w:rsid w:val="009F2523"/>
    <w:rsid w:val="009F2B3C"/>
    <w:rsid w:val="00A00885"/>
    <w:rsid w:val="00A17D01"/>
    <w:rsid w:val="00A442D9"/>
    <w:rsid w:val="00A57925"/>
    <w:rsid w:val="00A62E4F"/>
    <w:rsid w:val="00A6585D"/>
    <w:rsid w:val="00A7322E"/>
    <w:rsid w:val="00AA1305"/>
    <w:rsid w:val="00AE672B"/>
    <w:rsid w:val="00AF183F"/>
    <w:rsid w:val="00B17F69"/>
    <w:rsid w:val="00B2335A"/>
    <w:rsid w:val="00B43436"/>
    <w:rsid w:val="00B623D5"/>
    <w:rsid w:val="00B6336D"/>
    <w:rsid w:val="00B642DA"/>
    <w:rsid w:val="00B67651"/>
    <w:rsid w:val="00B737DD"/>
    <w:rsid w:val="00B81E4B"/>
    <w:rsid w:val="00B93115"/>
    <w:rsid w:val="00B95C52"/>
    <w:rsid w:val="00BD35AD"/>
    <w:rsid w:val="00BE4A48"/>
    <w:rsid w:val="00BF4B0A"/>
    <w:rsid w:val="00C02A54"/>
    <w:rsid w:val="00C136EA"/>
    <w:rsid w:val="00C34BE1"/>
    <w:rsid w:val="00C42BFC"/>
    <w:rsid w:val="00C524A9"/>
    <w:rsid w:val="00C77027"/>
    <w:rsid w:val="00C915E0"/>
    <w:rsid w:val="00CA02CF"/>
    <w:rsid w:val="00CF2BAB"/>
    <w:rsid w:val="00D06C0B"/>
    <w:rsid w:val="00D25CD3"/>
    <w:rsid w:val="00D26895"/>
    <w:rsid w:val="00D54D29"/>
    <w:rsid w:val="00D73530"/>
    <w:rsid w:val="00D801DD"/>
    <w:rsid w:val="00D805A9"/>
    <w:rsid w:val="00DB2270"/>
    <w:rsid w:val="00DC6195"/>
    <w:rsid w:val="00E24508"/>
    <w:rsid w:val="00E3266F"/>
    <w:rsid w:val="00E759D5"/>
    <w:rsid w:val="00E80A25"/>
    <w:rsid w:val="00EA5687"/>
    <w:rsid w:val="00F52C58"/>
    <w:rsid w:val="00F842A7"/>
    <w:rsid w:val="00FA6D3B"/>
    <w:rsid w:val="00FA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9C4CB1"/>
  <w15:docId w15:val="{A4DD6709-6FD2-40F8-B3A1-79F16BC3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NormalWeb">
    <w:name w:val="Normal (Web)"/>
    <w:basedOn w:val="Normal"/>
    <w:uiPriority w:val="99"/>
    <w:semiHidden/>
    <w:unhideWhenUsed/>
    <w:rsid w:val="0012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  <w:style w:type="paragraph" w:styleId="Paragraphedeliste">
    <w:name w:val="List Paragraph"/>
    <w:basedOn w:val="Normal"/>
    <w:uiPriority w:val="34"/>
    <w:unhideWhenUsed/>
    <w:qFormat/>
    <w:rsid w:val="002B1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37532F-A0E3-4189-9714-7808FB35A2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6</TotalTime>
  <Pages>1</Pages>
  <Words>328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PASSAVE</dc:creator>
  <cp:keywords/>
  <dc:description/>
  <cp:lastModifiedBy>Cécilia DENIZE</cp:lastModifiedBy>
  <cp:revision>2</cp:revision>
  <cp:lastPrinted>2020-10-28T14:29:00Z</cp:lastPrinted>
  <dcterms:created xsi:type="dcterms:W3CDTF">2025-05-15T10:14:00Z</dcterms:created>
  <dcterms:modified xsi:type="dcterms:W3CDTF">2025-05-15T10:14:00Z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